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E2" w:rsidRDefault="001744E2" w:rsidP="002D03F5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1744E2" w:rsidRDefault="001744E2" w:rsidP="001744E2">
      <w:pPr>
        <w:pStyle w:val="a3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rFonts w:ascii="Times New Roman" w:hAnsi="Times New Roman"/>
          <w:b/>
          <w:spacing w:val="20"/>
          <w:sz w:val="28"/>
        </w:rPr>
        <w:t>ПРОЕКТ</w:t>
      </w:r>
    </w:p>
    <w:p w:rsidR="001744E2" w:rsidRPr="004A7A36" w:rsidRDefault="001744E2" w:rsidP="001744E2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1744E2" w:rsidRDefault="001744E2" w:rsidP="001744E2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1744E2" w:rsidRPr="004A7A36" w:rsidRDefault="001744E2" w:rsidP="001744E2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1744E2" w:rsidRDefault="0042479B" w:rsidP="0017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Гадалей</w:t>
      </w:r>
      <w:r w:rsidR="001744E2">
        <w:rPr>
          <w:b/>
          <w:sz w:val="28"/>
          <w:szCs w:val="28"/>
        </w:rPr>
        <w:t>ского сельского поселения</w:t>
      </w:r>
    </w:p>
    <w:p w:rsidR="001744E2" w:rsidRDefault="001744E2" w:rsidP="001744E2">
      <w:pPr>
        <w:jc w:val="center"/>
        <w:rPr>
          <w:b/>
          <w:sz w:val="28"/>
          <w:szCs w:val="28"/>
        </w:rPr>
      </w:pPr>
    </w:p>
    <w:p w:rsidR="001744E2" w:rsidRPr="004A7A36" w:rsidRDefault="001744E2" w:rsidP="001744E2">
      <w:pPr>
        <w:jc w:val="center"/>
        <w:rPr>
          <w:b/>
          <w:sz w:val="28"/>
          <w:szCs w:val="28"/>
        </w:rPr>
      </w:pPr>
    </w:p>
    <w:p w:rsidR="001744E2" w:rsidRPr="007D68CD" w:rsidRDefault="001744E2" w:rsidP="001744E2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1744E2" w:rsidRPr="004A7A36" w:rsidRDefault="001744E2" w:rsidP="001744E2">
      <w:pPr>
        <w:jc w:val="center"/>
        <w:rPr>
          <w:b/>
          <w:spacing w:val="80"/>
          <w:sz w:val="28"/>
          <w:szCs w:val="28"/>
        </w:rPr>
      </w:pPr>
    </w:p>
    <w:p w:rsidR="001744E2" w:rsidRPr="00841564" w:rsidRDefault="001744E2" w:rsidP="001744E2">
      <w:pPr>
        <w:jc w:val="center"/>
        <w:rPr>
          <w:b/>
          <w:spacing w:val="80"/>
          <w:sz w:val="28"/>
          <w:szCs w:val="28"/>
        </w:rPr>
      </w:pPr>
    </w:p>
    <w:p w:rsidR="001744E2" w:rsidRPr="00841564" w:rsidRDefault="001744E2" w:rsidP="001744E2">
      <w:pPr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«_</w:t>
      </w:r>
      <w:r>
        <w:rPr>
          <w:b/>
          <w:sz w:val="28"/>
          <w:szCs w:val="28"/>
        </w:rPr>
        <w:t>___</w:t>
      </w:r>
      <w:r w:rsidRPr="00841564">
        <w:rPr>
          <w:b/>
          <w:sz w:val="28"/>
          <w:szCs w:val="28"/>
        </w:rPr>
        <w:t>_»__</w:t>
      </w:r>
      <w:r>
        <w:rPr>
          <w:b/>
          <w:sz w:val="28"/>
          <w:szCs w:val="28"/>
        </w:rPr>
        <w:t xml:space="preserve">______20____ </w:t>
      </w:r>
      <w:r w:rsidRPr="00841564">
        <w:rPr>
          <w:b/>
          <w:sz w:val="28"/>
          <w:szCs w:val="28"/>
        </w:rPr>
        <w:t>г.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841564">
        <w:rPr>
          <w:b/>
          <w:sz w:val="28"/>
          <w:szCs w:val="28"/>
        </w:rPr>
        <w:t>________</w:t>
      </w:r>
    </w:p>
    <w:p w:rsidR="001744E2" w:rsidRPr="00841564" w:rsidRDefault="001744E2" w:rsidP="001744E2">
      <w:pPr>
        <w:rPr>
          <w:b/>
          <w:sz w:val="28"/>
          <w:szCs w:val="28"/>
        </w:rPr>
      </w:pPr>
    </w:p>
    <w:p w:rsidR="001744E2" w:rsidRPr="002106B2" w:rsidRDefault="001744E2" w:rsidP="001744E2">
      <w:pPr>
        <w:tabs>
          <w:tab w:val="left" w:pos="6120"/>
        </w:tabs>
        <w:ind w:right="305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2479B">
        <w:rPr>
          <w:b/>
          <w:sz w:val="28"/>
          <w:szCs w:val="28"/>
        </w:rPr>
        <w:t>с. Гадалей</w:t>
      </w:r>
    </w:p>
    <w:p w:rsidR="001744E2" w:rsidRDefault="001744E2" w:rsidP="002D03F5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9F7758" w:rsidRPr="003B7D9E" w:rsidRDefault="00EA36DD" w:rsidP="001744E2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spacing w:val="20"/>
          <w:sz w:val="28"/>
        </w:rPr>
        <w:t xml:space="preserve">     </w:t>
      </w:r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    О порядке уведомления </w:t>
      </w:r>
      <w:proofErr w:type="gramStart"/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>муниципальными</w:t>
      </w:r>
      <w:proofErr w:type="gramEnd"/>
    </w:p>
    <w:p w:rsidR="00EA36DD" w:rsidRPr="003B7D9E" w:rsidRDefault="00EA36DD" w:rsidP="001744E2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    служащими о фактах обращения к ним </w:t>
      </w:r>
      <w:proofErr w:type="gramStart"/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>в</w:t>
      </w:r>
      <w:proofErr w:type="gramEnd"/>
    </w:p>
    <w:p w:rsidR="001744E2" w:rsidRDefault="00EA36DD" w:rsidP="001744E2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    </w:t>
      </w:r>
      <w:proofErr w:type="gramStart"/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>целях</w:t>
      </w:r>
      <w:proofErr w:type="gramEnd"/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 склонения к совершению коррупцио</w:t>
      </w:r>
      <w:r w:rsidR="001744E2">
        <w:rPr>
          <w:rFonts w:ascii="Times New Roman" w:hAnsi="Times New Roman"/>
          <w:b/>
          <w:i/>
          <w:spacing w:val="20"/>
          <w:sz w:val="28"/>
          <w:szCs w:val="28"/>
        </w:rPr>
        <w:t>н</w:t>
      </w:r>
      <w:r w:rsidRPr="003B7D9E">
        <w:rPr>
          <w:rFonts w:ascii="Times New Roman" w:hAnsi="Times New Roman"/>
          <w:b/>
          <w:i/>
          <w:spacing w:val="20"/>
          <w:sz w:val="28"/>
          <w:szCs w:val="28"/>
        </w:rPr>
        <w:t>ных</w:t>
      </w:r>
    </w:p>
    <w:p w:rsidR="001744E2" w:rsidRDefault="001744E2" w:rsidP="001744E2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</w:t>
      </w:r>
      <w:r w:rsidR="00EA36DD"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 правонарушений и организации  проверки</w:t>
      </w:r>
    </w:p>
    <w:p w:rsidR="001744E2" w:rsidRDefault="001744E2" w:rsidP="001744E2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</w:t>
      </w:r>
      <w:r w:rsidR="00EA36DD"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 поступающих сведений, </w:t>
      </w:r>
      <w:proofErr w:type="gramStart"/>
      <w:r w:rsidR="00EA36DD" w:rsidRPr="003B7D9E">
        <w:rPr>
          <w:rFonts w:ascii="Times New Roman" w:hAnsi="Times New Roman"/>
          <w:b/>
          <w:i/>
          <w:spacing w:val="20"/>
          <w:sz w:val="28"/>
          <w:szCs w:val="28"/>
        </w:rPr>
        <w:t>перечне</w:t>
      </w:r>
      <w:proofErr w:type="gramEnd"/>
      <w:r w:rsidR="00EA36DD"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 сведений, </w:t>
      </w:r>
    </w:p>
    <w:p w:rsidR="001744E2" w:rsidRDefault="001744E2" w:rsidP="001744E2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</w:t>
      </w:r>
      <w:proofErr w:type="gramStart"/>
      <w:r w:rsidR="00EA36DD" w:rsidRPr="003B7D9E">
        <w:rPr>
          <w:rFonts w:ascii="Times New Roman" w:hAnsi="Times New Roman"/>
          <w:b/>
          <w:i/>
          <w:spacing w:val="20"/>
          <w:sz w:val="28"/>
          <w:szCs w:val="28"/>
        </w:rPr>
        <w:t xml:space="preserve">содержащихся в уведомлениях, порядке </w:t>
      </w:r>
      <w:proofErr w:type="gramEnd"/>
    </w:p>
    <w:p w:rsidR="00EA36DD" w:rsidRPr="003B7D9E" w:rsidRDefault="001744E2" w:rsidP="001744E2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 </w:t>
      </w:r>
      <w:r w:rsidR="00EA36DD" w:rsidRPr="003B7D9E">
        <w:rPr>
          <w:rFonts w:ascii="Times New Roman" w:hAnsi="Times New Roman"/>
          <w:b/>
          <w:i/>
          <w:spacing w:val="20"/>
          <w:sz w:val="28"/>
          <w:szCs w:val="28"/>
        </w:rPr>
        <w:t>регистрации уведомлений</w:t>
      </w:r>
    </w:p>
    <w:p w:rsidR="005D2041" w:rsidRPr="003B7D9E" w:rsidRDefault="005D2041" w:rsidP="002D03F5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5133F" w:rsidRPr="003B7D9E" w:rsidRDefault="0071269D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5D2041" w:rsidRPr="003B7D9E">
        <w:rPr>
          <w:rFonts w:ascii="Times New Roman" w:hAnsi="Times New Roman"/>
          <w:spacing w:val="20"/>
          <w:sz w:val="28"/>
          <w:szCs w:val="28"/>
        </w:rPr>
        <w:t>В соответствии со статьей 9 Федерального закона от 25.12.2008г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D2041" w:rsidRPr="003B7D9E">
        <w:rPr>
          <w:rFonts w:ascii="Times New Roman" w:hAnsi="Times New Roman"/>
          <w:spacing w:val="20"/>
          <w:sz w:val="28"/>
          <w:szCs w:val="28"/>
        </w:rPr>
        <w:t>№273-ФЗ «О противодействии коррупции»</w:t>
      </w:r>
      <w:r w:rsidR="0095133F" w:rsidRPr="003B7D9E">
        <w:rPr>
          <w:rFonts w:ascii="Times New Roman" w:hAnsi="Times New Roman"/>
          <w:spacing w:val="20"/>
          <w:sz w:val="28"/>
          <w:szCs w:val="28"/>
        </w:rPr>
        <w:t>,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руководствуясь Уставом </w:t>
      </w:r>
      <w:r w:rsidR="0042479B">
        <w:rPr>
          <w:rFonts w:ascii="Times New Roman" w:hAnsi="Times New Roman"/>
          <w:spacing w:val="20"/>
          <w:sz w:val="28"/>
          <w:szCs w:val="28"/>
        </w:rPr>
        <w:t>Гадалей</w:t>
      </w:r>
      <w:r w:rsidR="00873406">
        <w:rPr>
          <w:rFonts w:ascii="Times New Roman" w:hAnsi="Times New Roman"/>
          <w:spacing w:val="20"/>
          <w:sz w:val="28"/>
          <w:szCs w:val="28"/>
        </w:rPr>
        <w:t>ского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образования,</w:t>
      </w:r>
    </w:p>
    <w:p w:rsidR="0095133F" w:rsidRPr="003B7D9E" w:rsidRDefault="0095133F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5133F" w:rsidRPr="003B7D9E" w:rsidRDefault="0095133F" w:rsidP="001744E2">
      <w:pPr>
        <w:pStyle w:val="a3"/>
        <w:ind w:left="-340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3B7D9E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3B7D9E">
        <w:rPr>
          <w:rFonts w:ascii="Times New Roman" w:hAnsi="Times New Roman"/>
          <w:spacing w:val="20"/>
          <w:sz w:val="28"/>
          <w:szCs w:val="28"/>
        </w:rPr>
        <w:t xml:space="preserve"> О С Т А Н О В Л Я Ю :</w:t>
      </w:r>
    </w:p>
    <w:p w:rsidR="0095133F" w:rsidRPr="003B7D9E" w:rsidRDefault="0095133F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3394B" w:rsidRPr="003B7D9E" w:rsidRDefault="003B7D9E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Муниципальным служащим а</w:t>
      </w:r>
      <w:r w:rsidR="0095133F" w:rsidRPr="003B7D9E">
        <w:rPr>
          <w:rFonts w:ascii="Times New Roman" w:hAnsi="Times New Roman"/>
          <w:spacing w:val="20"/>
          <w:sz w:val="28"/>
          <w:szCs w:val="28"/>
        </w:rPr>
        <w:t xml:space="preserve">дминистрации </w:t>
      </w:r>
      <w:r w:rsidR="0042479B" w:rsidRPr="0042479B">
        <w:rPr>
          <w:rFonts w:ascii="Times New Roman" w:hAnsi="Times New Roman"/>
          <w:spacing w:val="20"/>
          <w:sz w:val="28"/>
          <w:szCs w:val="28"/>
        </w:rPr>
        <w:t>Гадалей</w:t>
      </w:r>
      <w:r w:rsidR="00873406">
        <w:rPr>
          <w:rFonts w:ascii="Times New Roman" w:hAnsi="Times New Roman"/>
          <w:spacing w:val="20"/>
          <w:sz w:val="28"/>
          <w:szCs w:val="28"/>
        </w:rPr>
        <w:t>ского</w:t>
      </w:r>
      <w:r>
        <w:rPr>
          <w:rFonts w:ascii="Times New Roman" w:hAnsi="Times New Roman"/>
          <w:spacing w:val="20"/>
          <w:sz w:val="28"/>
          <w:szCs w:val="28"/>
        </w:rPr>
        <w:t xml:space="preserve"> сельского поселения (далее – а</w:t>
      </w:r>
      <w:r w:rsidR="0095133F" w:rsidRPr="003B7D9E">
        <w:rPr>
          <w:rFonts w:ascii="Times New Roman" w:hAnsi="Times New Roman"/>
          <w:spacing w:val="20"/>
          <w:sz w:val="28"/>
          <w:szCs w:val="28"/>
        </w:rPr>
        <w:t xml:space="preserve">дминистрация) 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 xml:space="preserve">уведомлять </w:t>
      </w:r>
      <w:r>
        <w:rPr>
          <w:rFonts w:ascii="Times New Roman" w:hAnsi="Times New Roman"/>
          <w:spacing w:val="20"/>
          <w:sz w:val="28"/>
          <w:szCs w:val="28"/>
        </w:rPr>
        <w:t xml:space="preserve">главу </w:t>
      </w:r>
      <w:r w:rsidR="0042479B">
        <w:rPr>
          <w:rFonts w:ascii="Times New Roman" w:hAnsi="Times New Roman"/>
          <w:spacing w:val="20"/>
          <w:sz w:val="28"/>
          <w:szCs w:val="28"/>
        </w:rPr>
        <w:t>Гадалей</w:t>
      </w:r>
      <w:r w:rsidR="00873406">
        <w:rPr>
          <w:rFonts w:ascii="Times New Roman" w:hAnsi="Times New Roman"/>
          <w:spacing w:val="20"/>
          <w:sz w:val="28"/>
          <w:szCs w:val="28"/>
        </w:rPr>
        <w:t>ского</w:t>
      </w:r>
      <w:r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 xml:space="preserve"> обо всех случаях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>непосредст</w:t>
      </w:r>
      <w:r w:rsidR="0095133F" w:rsidRPr="003B7D9E">
        <w:rPr>
          <w:rFonts w:ascii="Times New Roman" w:hAnsi="Times New Roman"/>
          <w:spacing w:val="20"/>
          <w:sz w:val="28"/>
          <w:szCs w:val="28"/>
        </w:rPr>
        <w:t>венного обращения к ним каких-ли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>бо лиц с целью склонения к зло</w:t>
      </w:r>
      <w:r w:rsidR="0095133F" w:rsidRPr="003B7D9E">
        <w:rPr>
          <w:rFonts w:ascii="Times New Roman" w:hAnsi="Times New Roman"/>
          <w:spacing w:val="20"/>
          <w:sz w:val="28"/>
          <w:szCs w:val="28"/>
        </w:rPr>
        <w:t>употреблению служебным положением, даче или получению взятки,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5133F" w:rsidRPr="003B7D9E">
        <w:rPr>
          <w:rFonts w:ascii="Times New Roman" w:hAnsi="Times New Roman"/>
          <w:spacing w:val="20"/>
          <w:sz w:val="28"/>
          <w:szCs w:val="28"/>
        </w:rPr>
        <w:t xml:space="preserve">злоупотреблению полномочиями 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>либо иному незаконному использо</w:t>
      </w:r>
      <w:r w:rsidR="0095133F" w:rsidRPr="003B7D9E">
        <w:rPr>
          <w:rFonts w:ascii="Times New Roman" w:hAnsi="Times New Roman"/>
          <w:spacing w:val="20"/>
          <w:sz w:val="28"/>
          <w:szCs w:val="28"/>
        </w:rPr>
        <w:t>ванию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 xml:space="preserve"> своего должностного положения вопреки законным интересам общества и государства в целях получения выгоды в виде денег,</w:t>
      </w:r>
      <w:r w:rsidR="000B76F7" w:rsidRP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>ценностей, иного имущества или услуг</w:t>
      </w:r>
      <w:proofErr w:type="gramEnd"/>
      <w:r w:rsidR="0093394B" w:rsidRPr="003B7D9E">
        <w:rPr>
          <w:rFonts w:ascii="Times New Roman" w:hAnsi="Times New Roman"/>
          <w:spacing w:val="20"/>
          <w:sz w:val="28"/>
          <w:szCs w:val="28"/>
        </w:rPr>
        <w:t xml:space="preserve"> имущественного характера,</w:t>
      </w:r>
      <w:r w:rsidR="000B76F7" w:rsidRP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>иных имущественных прав для себя или для третьих лиц, либо</w:t>
      </w:r>
      <w:r w:rsidR="000B76F7" w:rsidRP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>незаконного предоставления такой выгоды указанным лицам другими</w:t>
      </w:r>
      <w:r w:rsidR="000B76F7" w:rsidRP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3394B" w:rsidRPr="003B7D9E">
        <w:rPr>
          <w:rFonts w:ascii="Times New Roman" w:hAnsi="Times New Roman"/>
          <w:spacing w:val="20"/>
          <w:sz w:val="28"/>
          <w:szCs w:val="28"/>
        </w:rPr>
        <w:t>физическими  лицами.</w:t>
      </w:r>
    </w:p>
    <w:p w:rsidR="00051EEC" w:rsidRPr="003B7D9E" w:rsidRDefault="00916652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2. </w:t>
      </w:r>
      <w:r w:rsidR="003B7D9E">
        <w:rPr>
          <w:rFonts w:ascii="Times New Roman" w:hAnsi="Times New Roman"/>
          <w:spacing w:val="20"/>
          <w:sz w:val="28"/>
          <w:szCs w:val="28"/>
        </w:rPr>
        <w:t>П</w:t>
      </w:r>
      <w:r w:rsidR="00051EEC" w:rsidRPr="003B7D9E">
        <w:rPr>
          <w:rFonts w:ascii="Times New Roman" w:hAnsi="Times New Roman"/>
          <w:spacing w:val="20"/>
          <w:sz w:val="28"/>
          <w:szCs w:val="28"/>
        </w:rPr>
        <w:t>ри наличии оснований полагать, что уведомление в соответствующем органе местного самоуправления не будет рассмотрено должным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51EEC" w:rsidRPr="003B7D9E">
        <w:rPr>
          <w:rFonts w:ascii="Times New Roman" w:hAnsi="Times New Roman"/>
          <w:spacing w:val="20"/>
          <w:sz w:val="28"/>
          <w:szCs w:val="28"/>
        </w:rPr>
        <w:t>образом, направлять его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главе </w:t>
      </w:r>
      <w:r w:rsidR="0042479B">
        <w:rPr>
          <w:rFonts w:ascii="Times New Roman" w:hAnsi="Times New Roman"/>
          <w:spacing w:val="20"/>
          <w:sz w:val="28"/>
          <w:szCs w:val="28"/>
        </w:rPr>
        <w:t>Гадалей</w:t>
      </w:r>
      <w:r w:rsidR="00873406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3B7D9E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="00051EEC" w:rsidRPr="003B7D9E">
        <w:rPr>
          <w:rFonts w:ascii="Times New Roman" w:hAnsi="Times New Roman"/>
          <w:spacing w:val="20"/>
          <w:sz w:val="28"/>
          <w:szCs w:val="28"/>
        </w:rPr>
        <w:t>, либо прокурору, или другие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государственные органы (</w:t>
      </w:r>
      <w:r w:rsidR="00051EEC" w:rsidRPr="003B7D9E">
        <w:rPr>
          <w:rFonts w:ascii="Times New Roman" w:hAnsi="Times New Roman"/>
          <w:spacing w:val="20"/>
          <w:sz w:val="28"/>
          <w:szCs w:val="28"/>
        </w:rPr>
        <w:t>Губернато</w:t>
      </w:r>
      <w:r w:rsidR="003B7D9E">
        <w:rPr>
          <w:rFonts w:ascii="Times New Roman" w:hAnsi="Times New Roman"/>
          <w:spacing w:val="20"/>
          <w:sz w:val="28"/>
          <w:szCs w:val="28"/>
        </w:rPr>
        <w:t>ру Иркутской области, Правитель</w:t>
      </w:r>
      <w:r w:rsidR="00051EEC" w:rsidRPr="003B7D9E">
        <w:rPr>
          <w:rFonts w:ascii="Times New Roman" w:hAnsi="Times New Roman"/>
          <w:spacing w:val="20"/>
          <w:sz w:val="28"/>
          <w:szCs w:val="28"/>
        </w:rPr>
        <w:t xml:space="preserve">ство Иркутской области, </w:t>
      </w:r>
      <w:r w:rsidR="003B7D9E">
        <w:rPr>
          <w:rFonts w:ascii="Times New Roman" w:hAnsi="Times New Roman"/>
          <w:spacing w:val="20"/>
          <w:sz w:val="28"/>
          <w:szCs w:val="28"/>
        </w:rPr>
        <w:t>МО МВД России «</w:t>
      </w:r>
      <w:proofErr w:type="spellStart"/>
      <w:r w:rsidR="003B7D9E">
        <w:rPr>
          <w:rFonts w:ascii="Times New Roman" w:hAnsi="Times New Roman"/>
          <w:spacing w:val="20"/>
          <w:sz w:val="28"/>
          <w:szCs w:val="28"/>
        </w:rPr>
        <w:t>Тулунский»</w:t>
      </w:r>
      <w:proofErr w:type="gramStart"/>
      <w:r w:rsidR="00051EEC" w:rsidRPr="003B7D9E">
        <w:rPr>
          <w:rFonts w:ascii="Times New Roman" w:hAnsi="Times New Roman"/>
          <w:spacing w:val="20"/>
          <w:sz w:val="28"/>
          <w:szCs w:val="28"/>
        </w:rPr>
        <w:t>,Ф</w:t>
      </w:r>
      <w:proofErr w:type="gramEnd"/>
      <w:r w:rsidR="00051EEC" w:rsidRPr="003B7D9E">
        <w:rPr>
          <w:rFonts w:ascii="Times New Roman" w:hAnsi="Times New Roman"/>
          <w:spacing w:val="20"/>
          <w:sz w:val="28"/>
          <w:szCs w:val="28"/>
        </w:rPr>
        <w:t>СБ</w:t>
      </w:r>
      <w:proofErr w:type="spellEnd"/>
      <w:r w:rsidR="00051EEC" w:rsidRPr="003B7D9E">
        <w:rPr>
          <w:rFonts w:ascii="Times New Roman" w:hAnsi="Times New Roman"/>
          <w:spacing w:val="20"/>
          <w:sz w:val="28"/>
          <w:szCs w:val="28"/>
        </w:rPr>
        <w:t>).</w:t>
      </w:r>
    </w:p>
    <w:p w:rsidR="00051EEC" w:rsidRPr="003B7D9E" w:rsidRDefault="00051EE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lastRenderedPageBreak/>
        <w:t xml:space="preserve">Причины принятия такого решения в обязательном порядке отражать </w:t>
      </w:r>
      <w:proofErr w:type="gramStart"/>
      <w:r w:rsidRPr="003B7D9E">
        <w:rPr>
          <w:rFonts w:ascii="Times New Roman" w:hAnsi="Times New Roman"/>
          <w:spacing w:val="20"/>
          <w:sz w:val="28"/>
          <w:szCs w:val="28"/>
        </w:rPr>
        <w:t>в</w:t>
      </w:r>
      <w:proofErr w:type="gramEnd"/>
    </w:p>
    <w:p w:rsidR="00051EEC" w:rsidRPr="003B7D9E" w:rsidRDefault="00051EE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3B7D9E">
        <w:rPr>
          <w:rFonts w:ascii="Times New Roman" w:hAnsi="Times New Roman"/>
          <w:spacing w:val="20"/>
          <w:sz w:val="28"/>
          <w:szCs w:val="28"/>
        </w:rPr>
        <w:t>уведомлении</w:t>
      </w:r>
      <w:proofErr w:type="gramEnd"/>
      <w:r w:rsidRPr="003B7D9E">
        <w:rPr>
          <w:rFonts w:ascii="Times New Roman" w:hAnsi="Times New Roman"/>
          <w:spacing w:val="20"/>
          <w:sz w:val="28"/>
          <w:szCs w:val="28"/>
        </w:rPr>
        <w:t>.</w:t>
      </w:r>
    </w:p>
    <w:p w:rsidR="00051EEC" w:rsidRPr="003B7D9E" w:rsidRDefault="00051EE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3.   Муниципальным служащим лично предостерегать </w:t>
      </w:r>
      <w:proofErr w:type="gramStart"/>
      <w:r w:rsidRPr="003B7D9E">
        <w:rPr>
          <w:rFonts w:ascii="Times New Roman" w:hAnsi="Times New Roman"/>
          <w:spacing w:val="20"/>
          <w:sz w:val="28"/>
          <w:szCs w:val="28"/>
        </w:rPr>
        <w:t>обратившихся</w:t>
      </w:r>
      <w:proofErr w:type="gramEnd"/>
      <w:r w:rsidRPr="003B7D9E">
        <w:rPr>
          <w:rFonts w:ascii="Times New Roman" w:hAnsi="Times New Roman"/>
          <w:spacing w:val="20"/>
          <w:sz w:val="28"/>
          <w:szCs w:val="28"/>
        </w:rPr>
        <w:t xml:space="preserve"> к</w:t>
      </w:r>
    </w:p>
    <w:p w:rsidR="00051EEC" w:rsidRPr="003B7D9E" w:rsidRDefault="00051EE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ним лиц о противоправности действий, которые они предлагают им</w:t>
      </w:r>
    </w:p>
    <w:p w:rsidR="00051EEC" w:rsidRPr="003B7D9E" w:rsidRDefault="00051EE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совершить.</w:t>
      </w:r>
    </w:p>
    <w:p w:rsidR="005745EF" w:rsidRPr="003B7D9E" w:rsidRDefault="00051EE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4.   </w:t>
      </w:r>
      <w:r w:rsidR="005745EF" w:rsidRPr="003B7D9E">
        <w:rPr>
          <w:rFonts w:ascii="Times New Roman" w:hAnsi="Times New Roman"/>
          <w:spacing w:val="20"/>
          <w:sz w:val="28"/>
          <w:szCs w:val="28"/>
        </w:rPr>
        <w:t>Основными задачами деятельности по рассмотрению уведомлений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745EF" w:rsidRPr="003B7D9E">
        <w:rPr>
          <w:rFonts w:ascii="Times New Roman" w:hAnsi="Times New Roman"/>
          <w:spacing w:val="20"/>
          <w:sz w:val="28"/>
          <w:szCs w:val="28"/>
        </w:rPr>
        <w:t xml:space="preserve">      считать:</w:t>
      </w:r>
    </w:p>
    <w:p w:rsidR="005745EF" w:rsidRPr="003B7D9E" w:rsidRDefault="005745EF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а)   установление в действиях (бездействии), которые предлагаются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D9E">
        <w:rPr>
          <w:rFonts w:ascii="Times New Roman" w:hAnsi="Times New Roman"/>
          <w:spacing w:val="20"/>
          <w:sz w:val="28"/>
          <w:szCs w:val="28"/>
        </w:rPr>
        <w:t>совершить муниципальному служащему, признаков коррупционного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D9E">
        <w:rPr>
          <w:rFonts w:ascii="Times New Roman" w:hAnsi="Times New Roman"/>
          <w:spacing w:val="20"/>
          <w:sz w:val="28"/>
          <w:szCs w:val="28"/>
        </w:rPr>
        <w:t>правонарушения, уточнение фактических обстоятель</w:t>
      </w:r>
      <w:proofErr w:type="gramStart"/>
      <w:r w:rsidRPr="003B7D9E">
        <w:rPr>
          <w:rFonts w:ascii="Times New Roman" w:hAnsi="Times New Roman"/>
          <w:spacing w:val="20"/>
          <w:sz w:val="28"/>
          <w:szCs w:val="28"/>
        </w:rPr>
        <w:t>ств скл</w:t>
      </w:r>
      <w:proofErr w:type="gramEnd"/>
      <w:r w:rsidRPr="003B7D9E">
        <w:rPr>
          <w:rFonts w:ascii="Times New Roman" w:hAnsi="Times New Roman"/>
          <w:spacing w:val="20"/>
          <w:sz w:val="28"/>
          <w:szCs w:val="28"/>
        </w:rPr>
        <w:t>онения и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60813" w:rsidRPr="003B7D9E">
        <w:rPr>
          <w:rFonts w:ascii="Times New Roman" w:hAnsi="Times New Roman"/>
          <w:spacing w:val="20"/>
          <w:sz w:val="28"/>
          <w:szCs w:val="28"/>
        </w:rPr>
        <w:t>к</w:t>
      </w:r>
      <w:r w:rsidRPr="003B7D9E">
        <w:rPr>
          <w:rFonts w:ascii="Times New Roman" w:hAnsi="Times New Roman"/>
          <w:spacing w:val="20"/>
          <w:sz w:val="28"/>
          <w:szCs w:val="28"/>
        </w:rPr>
        <w:t>р</w:t>
      </w:r>
      <w:r w:rsidR="00860813" w:rsidRPr="003B7D9E">
        <w:rPr>
          <w:rFonts w:ascii="Times New Roman" w:hAnsi="Times New Roman"/>
          <w:spacing w:val="20"/>
          <w:sz w:val="28"/>
          <w:szCs w:val="28"/>
        </w:rPr>
        <w:t>у</w:t>
      </w:r>
      <w:r w:rsidRPr="003B7D9E">
        <w:rPr>
          <w:rFonts w:ascii="Times New Roman" w:hAnsi="Times New Roman"/>
          <w:spacing w:val="20"/>
          <w:sz w:val="28"/>
          <w:szCs w:val="28"/>
        </w:rPr>
        <w:t xml:space="preserve">га лиц, принимающих участие </w:t>
      </w:r>
      <w:r w:rsidR="003B7D9E">
        <w:rPr>
          <w:rFonts w:ascii="Times New Roman" w:hAnsi="Times New Roman"/>
          <w:spacing w:val="20"/>
          <w:sz w:val="28"/>
          <w:szCs w:val="28"/>
        </w:rPr>
        <w:t>в склонении муниципальных служа</w:t>
      </w:r>
      <w:r w:rsidRPr="003B7D9E">
        <w:rPr>
          <w:rFonts w:ascii="Times New Roman" w:hAnsi="Times New Roman"/>
          <w:spacing w:val="20"/>
          <w:sz w:val="28"/>
          <w:szCs w:val="28"/>
        </w:rPr>
        <w:t>щих к совершению коррупционного правонарушения;</w:t>
      </w:r>
    </w:p>
    <w:p w:rsidR="00266531" w:rsidRPr="003B7D9E" w:rsidRDefault="005745EF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б)   своевременное определение и принятие мер профилактического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D9E">
        <w:rPr>
          <w:rFonts w:ascii="Times New Roman" w:hAnsi="Times New Roman"/>
          <w:spacing w:val="20"/>
          <w:sz w:val="28"/>
          <w:szCs w:val="28"/>
        </w:rPr>
        <w:t>характера, направленных на пред</w:t>
      </w:r>
      <w:r w:rsidR="003B7D9E">
        <w:rPr>
          <w:rFonts w:ascii="Times New Roman" w:hAnsi="Times New Roman"/>
          <w:spacing w:val="20"/>
          <w:sz w:val="28"/>
          <w:szCs w:val="28"/>
        </w:rPr>
        <w:t>упреждение коррупционного право</w:t>
      </w:r>
      <w:r w:rsidR="00266531" w:rsidRPr="003B7D9E">
        <w:rPr>
          <w:rFonts w:ascii="Times New Roman" w:hAnsi="Times New Roman"/>
          <w:spacing w:val="20"/>
          <w:sz w:val="28"/>
          <w:szCs w:val="28"/>
        </w:rPr>
        <w:t>нарушения, воспрепятствование вм</w:t>
      </w:r>
      <w:r w:rsidR="003B7D9E">
        <w:rPr>
          <w:rFonts w:ascii="Times New Roman" w:hAnsi="Times New Roman"/>
          <w:spacing w:val="20"/>
          <w:sz w:val="28"/>
          <w:szCs w:val="28"/>
        </w:rPr>
        <w:t>ешательству в деятельность муни</w:t>
      </w:r>
      <w:r w:rsidR="00266531" w:rsidRPr="003B7D9E">
        <w:rPr>
          <w:rFonts w:ascii="Times New Roman" w:hAnsi="Times New Roman"/>
          <w:spacing w:val="20"/>
          <w:sz w:val="28"/>
          <w:szCs w:val="28"/>
        </w:rPr>
        <w:t xml:space="preserve">ципальных служащих </w:t>
      </w:r>
      <w:r w:rsidR="003B7D9E">
        <w:rPr>
          <w:rFonts w:ascii="Times New Roman" w:hAnsi="Times New Roman"/>
          <w:spacing w:val="20"/>
          <w:sz w:val="28"/>
          <w:szCs w:val="28"/>
        </w:rPr>
        <w:t>а</w:t>
      </w:r>
      <w:r w:rsidR="00266531" w:rsidRPr="003B7D9E">
        <w:rPr>
          <w:rFonts w:ascii="Times New Roman" w:hAnsi="Times New Roman"/>
          <w:spacing w:val="20"/>
          <w:sz w:val="28"/>
          <w:szCs w:val="28"/>
        </w:rPr>
        <w:t>дминистрации</w:t>
      </w:r>
      <w:r w:rsidR="003B7D9E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266531" w:rsidRPr="003B7D9E">
        <w:rPr>
          <w:rFonts w:ascii="Times New Roman" w:hAnsi="Times New Roman"/>
          <w:spacing w:val="20"/>
          <w:sz w:val="28"/>
          <w:szCs w:val="28"/>
        </w:rPr>
        <w:t>недопущение совершения ими противоправного деяния.</w:t>
      </w:r>
    </w:p>
    <w:p w:rsidR="00266531" w:rsidRPr="003B7D9E" w:rsidRDefault="003B7D9E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   Установить в а</w:t>
      </w:r>
      <w:r w:rsidR="00266531" w:rsidRPr="003B7D9E">
        <w:rPr>
          <w:rFonts w:ascii="Times New Roman" w:hAnsi="Times New Roman"/>
          <w:spacing w:val="20"/>
          <w:sz w:val="28"/>
          <w:szCs w:val="28"/>
        </w:rPr>
        <w:t>дминистрац</w:t>
      </w:r>
      <w:proofErr w:type="gramStart"/>
      <w:r w:rsidR="00266531" w:rsidRPr="003B7D9E">
        <w:rPr>
          <w:rFonts w:ascii="Times New Roman" w:hAnsi="Times New Roman"/>
          <w:spacing w:val="20"/>
          <w:sz w:val="28"/>
          <w:szCs w:val="28"/>
        </w:rPr>
        <w:t>ии и ее</w:t>
      </w:r>
      <w:proofErr w:type="gramEnd"/>
      <w:r w:rsidR="00266531" w:rsidRPr="003B7D9E">
        <w:rPr>
          <w:rFonts w:ascii="Times New Roman" w:hAnsi="Times New Roman"/>
          <w:spacing w:val="20"/>
          <w:sz w:val="28"/>
          <w:szCs w:val="28"/>
        </w:rPr>
        <w:t xml:space="preserve"> структурных подразделениях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66531" w:rsidRPr="003B7D9E">
        <w:rPr>
          <w:rFonts w:ascii="Times New Roman" w:hAnsi="Times New Roman"/>
          <w:spacing w:val="20"/>
          <w:sz w:val="28"/>
          <w:szCs w:val="28"/>
        </w:rPr>
        <w:t>следующий порядок разрешения  уведомлений:</w:t>
      </w:r>
    </w:p>
    <w:p w:rsidR="00434C7F" w:rsidRPr="003B7D9E" w:rsidRDefault="003B7D9E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5.1</w:t>
      </w:r>
      <w:r w:rsidR="00434C7F" w:rsidRPr="003B7D9E">
        <w:rPr>
          <w:rFonts w:ascii="Times New Roman" w:hAnsi="Times New Roman"/>
          <w:spacing w:val="20"/>
          <w:sz w:val="28"/>
          <w:szCs w:val="28"/>
        </w:rPr>
        <w:t>.   Проверку доводов проводить в те</w:t>
      </w:r>
      <w:r>
        <w:rPr>
          <w:rFonts w:ascii="Times New Roman" w:hAnsi="Times New Roman"/>
          <w:spacing w:val="20"/>
          <w:sz w:val="28"/>
          <w:szCs w:val="28"/>
        </w:rPr>
        <w:t>чени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30 суток с момента поступ</w:t>
      </w:r>
      <w:r w:rsidR="00434C7F" w:rsidRPr="003B7D9E">
        <w:rPr>
          <w:rFonts w:ascii="Times New Roman" w:hAnsi="Times New Roman"/>
          <w:spacing w:val="20"/>
          <w:sz w:val="28"/>
          <w:szCs w:val="28"/>
        </w:rPr>
        <w:t xml:space="preserve">ления соответствующего уведомления. </w:t>
      </w:r>
    </w:p>
    <w:p w:rsidR="00434C7F" w:rsidRPr="003B7D9E" w:rsidRDefault="003B7D9E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5.2</w:t>
      </w:r>
      <w:r w:rsidR="00434C7F" w:rsidRPr="003B7D9E">
        <w:rPr>
          <w:rFonts w:ascii="Times New Roman" w:hAnsi="Times New Roman"/>
          <w:spacing w:val="20"/>
          <w:sz w:val="28"/>
          <w:szCs w:val="28"/>
        </w:rPr>
        <w:t>.   В случае необходимости к проведению проверки уведомления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34C7F" w:rsidRPr="003B7D9E">
        <w:rPr>
          <w:rFonts w:ascii="Times New Roman" w:hAnsi="Times New Roman"/>
          <w:spacing w:val="20"/>
          <w:sz w:val="28"/>
          <w:szCs w:val="28"/>
        </w:rPr>
        <w:t>привлекать работников администрации</w:t>
      </w:r>
      <w:r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434C7F" w:rsidRPr="003B7D9E">
        <w:rPr>
          <w:rFonts w:ascii="Times New Roman" w:hAnsi="Times New Roman"/>
          <w:spacing w:val="20"/>
          <w:sz w:val="28"/>
          <w:szCs w:val="28"/>
        </w:rPr>
        <w:t xml:space="preserve">осуществлять активное взаимодействие с прокуратурой, </w:t>
      </w:r>
      <w:r>
        <w:rPr>
          <w:rFonts w:ascii="Times New Roman" w:hAnsi="Times New Roman"/>
          <w:spacing w:val="20"/>
          <w:sz w:val="28"/>
          <w:szCs w:val="28"/>
        </w:rPr>
        <w:t>МО МВД России «Тулунский»</w:t>
      </w:r>
      <w:r w:rsidR="00434C7F" w:rsidRPr="003B7D9E">
        <w:rPr>
          <w:rFonts w:ascii="Times New Roman" w:hAnsi="Times New Roman"/>
          <w:spacing w:val="20"/>
          <w:sz w:val="28"/>
          <w:szCs w:val="28"/>
        </w:rPr>
        <w:t>, отделением ФСБ.</w:t>
      </w:r>
    </w:p>
    <w:p w:rsidR="00011382" w:rsidRPr="003B7D9E" w:rsidRDefault="00F00D0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5.3. М</w:t>
      </w:r>
      <w:r w:rsidR="00011382" w:rsidRPr="003B7D9E">
        <w:rPr>
          <w:rFonts w:ascii="Times New Roman" w:hAnsi="Times New Roman"/>
          <w:spacing w:val="20"/>
          <w:sz w:val="28"/>
          <w:szCs w:val="28"/>
        </w:rPr>
        <w:t>униципальные служащие, представившие уведомление,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11382" w:rsidRPr="003B7D9E">
        <w:rPr>
          <w:rFonts w:ascii="Times New Roman" w:hAnsi="Times New Roman"/>
          <w:spacing w:val="20"/>
          <w:sz w:val="28"/>
          <w:szCs w:val="28"/>
        </w:rPr>
        <w:t>по их письменному ходатайству д</w:t>
      </w:r>
      <w:r>
        <w:rPr>
          <w:rFonts w:ascii="Times New Roman" w:hAnsi="Times New Roman"/>
          <w:spacing w:val="20"/>
          <w:sz w:val="28"/>
          <w:szCs w:val="28"/>
        </w:rPr>
        <w:t>олжны быть ознакомлены с матери</w:t>
      </w:r>
      <w:r w:rsidR="00011382" w:rsidRPr="003B7D9E">
        <w:rPr>
          <w:rFonts w:ascii="Times New Roman" w:hAnsi="Times New Roman"/>
          <w:spacing w:val="20"/>
          <w:sz w:val="28"/>
          <w:szCs w:val="28"/>
        </w:rPr>
        <w:t>алами и результатами проверки.</w:t>
      </w:r>
    </w:p>
    <w:p w:rsidR="00011382" w:rsidRPr="003B7D9E" w:rsidRDefault="00F00D0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5.4</w:t>
      </w:r>
      <w:r w:rsidR="00011382" w:rsidRPr="003B7D9E">
        <w:rPr>
          <w:rFonts w:ascii="Times New Roman" w:hAnsi="Times New Roman"/>
          <w:spacing w:val="20"/>
          <w:sz w:val="28"/>
          <w:szCs w:val="28"/>
        </w:rPr>
        <w:t xml:space="preserve">.   При проведении проверки уведомлений должно обеспечиваться </w:t>
      </w:r>
    </w:p>
    <w:p w:rsidR="00011382" w:rsidRPr="003B7D9E" w:rsidRDefault="00011382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соблюдение конституционных прав и свобод человека и гражданина,</w:t>
      </w:r>
      <w:r w:rsidR="00F00D0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D9E">
        <w:rPr>
          <w:rFonts w:ascii="Times New Roman" w:hAnsi="Times New Roman"/>
          <w:spacing w:val="20"/>
          <w:sz w:val="28"/>
          <w:szCs w:val="28"/>
        </w:rPr>
        <w:t>конфиденциальность содержащейся в материалах информации.</w:t>
      </w:r>
    </w:p>
    <w:p w:rsidR="00011382" w:rsidRPr="003B7D9E" w:rsidRDefault="00011382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5.</w:t>
      </w:r>
      <w:r w:rsidR="00F00D0C">
        <w:rPr>
          <w:rFonts w:ascii="Times New Roman" w:hAnsi="Times New Roman"/>
          <w:spacing w:val="20"/>
          <w:sz w:val="28"/>
          <w:szCs w:val="28"/>
        </w:rPr>
        <w:t>5</w:t>
      </w:r>
      <w:r w:rsidRPr="003B7D9E">
        <w:rPr>
          <w:rFonts w:ascii="Times New Roman" w:hAnsi="Times New Roman"/>
          <w:spacing w:val="20"/>
          <w:sz w:val="28"/>
          <w:szCs w:val="28"/>
        </w:rPr>
        <w:t>.   В случае установления причастности муниципальных служащих</w:t>
      </w:r>
      <w:r w:rsidR="00F00D0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D9E">
        <w:rPr>
          <w:rFonts w:ascii="Times New Roman" w:hAnsi="Times New Roman"/>
          <w:spacing w:val="20"/>
          <w:sz w:val="28"/>
          <w:szCs w:val="28"/>
        </w:rPr>
        <w:t>к правонарушению проверки в отношении их проводить в порядке,</w:t>
      </w:r>
      <w:r w:rsidR="00F00D0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D9E">
        <w:rPr>
          <w:rFonts w:ascii="Times New Roman" w:hAnsi="Times New Roman"/>
          <w:spacing w:val="20"/>
          <w:sz w:val="28"/>
          <w:szCs w:val="28"/>
        </w:rPr>
        <w:t>установленном  действующим законодательством.</w:t>
      </w:r>
    </w:p>
    <w:p w:rsidR="00F23861" w:rsidRPr="003B7D9E" w:rsidRDefault="00F00D0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5.6</w:t>
      </w:r>
      <w:r w:rsidR="00761A29" w:rsidRPr="003B7D9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F23861" w:rsidRPr="003B7D9E">
        <w:rPr>
          <w:rFonts w:ascii="Times New Roman" w:hAnsi="Times New Roman"/>
          <w:spacing w:val="20"/>
          <w:sz w:val="28"/>
          <w:szCs w:val="28"/>
        </w:rPr>
        <w:t>При выявлении в ходе проверки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23861" w:rsidRPr="003B7D9E">
        <w:rPr>
          <w:rFonts w:ascii="Times New Roman" w:hAnsi="Times New Roman"/>
          <w:spacing w:val="20"/>
          <w:sz w:val="28"/>
          <w:szCs w:val="28"/>
        </w:rPr>
        <w:t>признаков преступления материалы проверки (служебного расследования)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23861" w:rsidRPr="003B7D9E">
        <w:rPr>
          <w:rFonts w:ascii="Times New Roman" w:hAnsi="Times New Roman"/>
          <w:spacing w:val="20"/>
          <w:sz w:val="28"/>
          <w:szCs w:val="28"/>
        </w:rPr>
        <w:t xml:space="preserve">в </w:t>
      </w:r>
      <w:r>
        <w:rPr>
          <w:rFonts w:ascii="Times New Roman" w:hAnsi="Times New Roman"/>
          <w:spacing w:val="20"/>
          <w:sz w:val="28"/>
          <w:szCs w:val="28"/>
        </w:rPr>
        <w:t>установленном порядке направляются</w:t>
      </w:r>
      <w:r w:rsidR="00F23861" w:rsidRPr="003B7D9E">
        <w:rPr>
          <w:rFonts w:ascii="Times New Roman" w:hAnsi="Times New Roman"/>
          <w:spacing w:val="20"/>
          <w:sz w:val="28"/>
          <w:szCs w:val="28"/>
        </w:rPr>
        <w:t xml:space="preserve"> в  прокуратуру.</w:t>
      </w:r>
    </w:p>
    <w:p w:rsidR="00936CB0" w:rsidRPr="003B7D9E" w:rsidRDefault="00F00D0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6</w:t>
      </w:r>
      <w:r w:rsidR="00936CB0" w:rsidRPr="003B7D9E">
        <w:rPr>
          <w:rFonts w:ascii="Times New Roman" w:hAnsi="Times New Roman"/>
          <w:spacing w:val="20"/>
          <w:sz w:val="28"/>
          <w:szCs w:val="28"/>
        </w:rPr>
        <w:t>.  Утвердить прилагаемый бланк уведомления.</w:t>
      </w:r>
    </w:p>
    <w:p w:rsidR="00DC7451" w:rsidRPr="003B7D9E" w:rsidRDefault="00F00D0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7</w:t>
      </w:r>
      <w:r w:rsidR="00DC7451" w:rsidRPr="003B7D9E">
        <w:rPr>
          <w:rFonts w:ascii="Times New Roman" w:hAnsi="Times New Roman"/>
          <w:spacing w:val="20"/>
          <w:sz w:val="28"/>
          <w:szCs w:val="28"/>
        </w:rPr>
        <w:t>. Настоящее постановление опубликовать в газете «</w:t>
      </w:r>
      <w:r w:rsidR="0042479B">
        <w:rPr>
          <w:rFonts w:ascii="Times New Roman" w:hAnsi="Times New Roman"/>
          <w:spacing w:val="20"/>
          <w:sz w:val="28"/>
          <w:szCs w:val="28"/>
        </w:rPr>
        <w:t xml:space="preserve">Информационный </w:t>
      </w:r>
      <w:r>
        <w:rPr>
          <w:rFonts w:ascii="Times New Roman" w:hAnsi="Times New Roman"/>
          <w:spacing w:val="20"/>
          <w:sz w:val="28"/>
          <w:szCs w:val="28"/>
        </w:rPr>
        <w:t>вестник</w:t>
      </w:r>
      <w:r w:rsidR="00DC7451" w:rsidRPr="003B7D9E">
        <w:rPr>
          <w:rFonts w:ascii="Times New Roman" w:hAnsi="Times New Roman"/>
          <w:spacing w:val="20"/>
          <w:sz w:val="28"/>
          <w:szCs w:val="28"/>
        </w:rPr>
        <w:t>»</w:t>
      </w:r>
      <w:r>
        <w:rPr>
          <w:rFonts w:ascii="Times New Roman" w:hAnsi="Times New Roman"/>
          <w:spacing w:val="20"/>
          <w:sz w:val="28"/>
          <w:szCs w:val="28"/>
        </w:rPr>
        <w:t xml:space="preserve"> и разместить на официальном сайте </w:t>
      </w:r>
      <w:r w:rsidR="0042479B" w:rsidRPr="0042479B">
        <w:rPr>
          <w:rFonts w:ascii="Times New Roman" w:hAnsi="Times New Roman"/>
          <w:spacing w:val="20"/>
          <w:sz w:val="28"/>
          <w:szCs w:val="28"/>
        </w:rPr>
        <w:t>Гадалей</w:t>
      </w:r>
      <w:r w:rsidR="00873406">
        <w:rPr>
          <w:rFonts w:ascii="Times New Roman" w:hAnsi="Times New Roman"/>
          <w:spacing w:val="20"/>
          <w:sz w:val="28"/>
          <w:szCs w:val="28"/>
        </w:rPr>
        <w:t>ского</w:t>
      </w:r>
      <w:r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  <w:r w:rsidR="00DC7451" w:rsidRPr="003B7D9E">
        <w:rPr>
          <w:rFonts w:ascii="Times New Roman" w:hAnsi="Times New Roman"/>
          <w:spacing w:val="20"/>
          <w:sz w:val="28"/>
          <w:szCs w:val="28"/>
        </w:rPr>
        <w:t>.</w:t>
      </w:r>
    </w:p>
    <w:p w:rsidR="0066001E" w:rsidRPr="003B7D9E" w:rsidRDefault="00F00D0C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8</w:t>
      </w:r>
      <w:r w:rsidR="0066001E" w:rsidRPr="003B7D9E">
        <w:rPr>
          <w:rFonts w:ascii="Times New Roman" w:hAnsi="Times New Roman"/>
          <w:spacing w:val="20"/>
          <w:sz w:val="28"/>
          <w:szCs w:val="28"/>
        </w:rPr>
        <w:t xml:space="preserve">. Контроль </w:t>
      </w:r>
      <w:r w:rsidR="0042479B">
        <w:rPr>
          <w:rFonts w:ascii="Times New Roman" w:hAnsi="Times New Roman"/>
          <w:spacing w:val="20"/>
          <w:sz w:val="28"/>
          <w:szCs w:val="28"/>
        </w:rPr>
        <w:t xml:space="preserve">по </w:t>
      </w:r>
      <w:r w:rsidR="0066001E" w:rsidRPr="003B7D9E">
        <w:rPr>
          <w:rFonts w:ascii="Times New Roman" w:hAnsi="Times New Roman"/>
          <w:spacing w:val="20"/>
          <w:sz w:val="28"/>
          <w:szCs w:val="28"/>
        </w:rPr>
        <w:t xml:space="preserve"> исполнени</w:t>
      </w:r>
      <w:r w:rsidR="0042479B">
        <w:rPr>
          <w:rFonts w:ascii="Times New Roman" w:hAnsi="Times New Roman"/>
          <w:spacing w:val="20"/>
          <w:sz w:val="28"/>
          <w:szCs w:val="28"/>
        </w:rPr>
        <w:t>ю</w:t>
      </w:r>
      <w:r w:rsidR="0066001E" w:rsidRPr="003B7D9E">
        <w:rPr>
          <w:rFonts w:ascii="Times New Roman" w:hAnsi="Times New Roman"/>
          <w:spacing w:val="2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pacing w:val="20"/>
          <w:sz w:val="28"/>
          <w:szCs w:val="28"/>
        </w:rPr>
        <w:t>оставляю за собой</w:t>
      </w:r>
    </w:p>
    <w:p w:rsidR="00E22521" w:rsidRPr="003B7D9E" w:rsidRDefault="00E22521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2479B" w:rsidRPr="0042479B" w:rsidRDefault="0042479B" w:rsidP="0042479B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42479B">
        <w:rPr>
          <w:rFonts w:ascii="Times New Roman" w:hAnsi="Times New Roman"/>
          <w:spacing w:val="20"/>
          <w:sz w:val="28"/>
          <w:szCs w:val="28"/>
        </w:rPr>
        <w:t>ВрИО</w:t>
      </w:r>
      <w:proofErr w:type="spellEnd"/>
      <w:r w:rsidRPr="0042479B">
        <w:rPr>
          <w:rFonts w:ascii="Times New Roman" w:hAnsi="Times New Roman"/>
          <w:spacing w:val="20"/>
          <w:sz w:val="28"/>
          <w:szCs w:val="28"/>
        </w:rPr>
        <w:t xml:space="preserve"> главы Гадалейского</w:t>
      </w:r>
    </w:p>
    <w:p w:rsidR="0042479B" w:rsidRPr="0042479B" w:rsidRDefault="0042479B" w:rsidP="0042479B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42479B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42479B">
        <w:rPr>
          <w:rFonts w:ascii="Times New Roman" w:hAnsi="Times New Roman"/>
          <w:spacing w:val="20"/>
          <w:sz w:val="28"/>
          <w:szCs w:val="28"/>
        </w:rPr>
        <w:tab/>
      </w:r>
      <w:r w:rsidRPr="0042479B">
        <w:rPr>
          <w:rFonts w:ascii="Times New Roman" w:hAnsi="Times New Roman"/>
          <w:spacing w:val="20"/>
          <w:sz w:val="28"/>
          <w:szCs w:val="28"/>
        </w:rPr>
        <w:tab/>
      </w:r>
      <w:r w:rsidRPr="0042479B"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  <w:t xml:space="preserve"> </w:t>
      </w:r>
      <w:r w:rsidRPr="0042479B">
        <w:rPr>
          <w:rFonts w:ascii="Times New Roman" w:hAnsi="Times New Roman"/>
          <w:spacing w:val="20"/>
          <w:sz w:val="28"/>
          <w:szCs w:val="28"/>
        </w:rPr>
        <w:t>А. А. Тишина</w:t>
      </w:r>
    </w:p>
    <w:p w:rsidR="00873406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     </w:t>
      </w:r>
    </w:p>
    <w:p w:rsidR="00873406" w:rsidRDefault="00873406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2618" w:rsidRPr="003B7D9E" w:rsidRDefault="00872618" w:rsidP="00873406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Утвержден</w:t>
      </w:r>
    </w:p>
    <w:p w:rsidR="00456536" w:rsidRDefault="00872618" w:rsidP="00374E05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постановлением </w:t>
      </w:r>
      <w:r w:rsidR="00374E05">
        <w:rPr>
          <w:rFonts w:ascii="Times New Roman" w:hAnsi="Times New Roman"/>
          <w:spacing w:val="20"/>
          <w:sz w:val="28"/>
          <w:szCs w:val="28"/>
        </w:rPr>
        <w:t xml:space="preserve">администрации </w:t>
      </w:r>
      <w:r w:rsidR="0042479B" w:rsidRPr="0042479B">
        <w:rPr>
          <w:rFonts w:ascii="Times New Roman" w:hAnsi="Times New Roman"/>
          <w:spacing w:val="20"/>
          <w:sz w:val="28"/>
          <w:szCs w:val="28"/>
        </w:rPr>
        <w:t>Гадалей</w:t>
      </w:r>
      <w:r w:rsidR="00873406">
        <w:rPr>
          <w:rFonts w:ascii="Times New Roman" w:hAnsi="Times New Roman"/>
          <w:spacing w:val="20"/>
          <w:sz w:val="28"/>
          <w:szCs w:val="28"/>
        </w:rPr>
        <w:t>ского</w:t>
      </w:r>
    </w:p>
    <w:p w:rsidR="00374E05" w:rsidRPr="003B7D9E" w:rsidRDefault="00374E05" w:rsidP="00374E05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</w:p>
    <w:p w:rsidR="00456536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</w:t>
      </w:r>
      <w:r w:rsidR="00374E05">
        <w:rPr>
          <w:rFonts w:ascii="Times New Roman" w:hAnsi="Times New Roman"/>
          <w:spacing w:val="20"/>
          <w:sz w:val="28"/>
          <w:szCs w:val="28"/>
        </w:rPr>
        <w:t xml:space="preserve">                    </w:t>
      </w:r>
      <w:r w:rsidRPr="003B7D9E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770534" w:rsidRPr="003B7D9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873406">
        <w:rPr>
          <w:rFonts w:ascii="Times New Roman" w:hAnsi="Times New Roman"/>
          <w:spacing w:val="20"/>
          <w:sz w:val="28"/>
          <w:szCs w:val="28"/>
        </w:rPr>
        <w:t>от_________2016</w:t>
      </w:r>
      <w:r w:rsidRPr="003B7D9E">
        <w:rPr>
          <w:rFonts w:ascii="Times New Roman" w:hAnsi="Times New Roman"/>
          <w:spacing w:val="20"/>
          <w:sz w:val="28"/>
          <w:szCs w:val="28"/>
        </w:rPr>
        <w:t>г</w:t>
      </w:r>
      <w:r w:rsidR="00374E0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D9E">
        <w:rPr>
          <w:rFonts w:ascii="Times New Roman" w:hAnsi="Times New Roman"/>
          <w:spacing w:val="20"/>
          <w:sz w:val="28"/>
          <w:szCs w:val="28"/>
        </w:rPr>
        <w:t xml:space="preserve"> №____</w:t>
      </w:r>
    </w:p>
    <w:p w:rsidR="00872618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2618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Кому_________________________</w:t>
      </w:r>
    </w:p>
    <w:p w:rsidR="00456536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(должность, Ф.И.О. руководителя)</w:t>
      </w:r>
    </w:p>
    <w:p w:rsidR="00456536" w:rsidRPr="003B7D9E" w:rsidRDefault="00456536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74E05" w:rsidRDefault="00374E05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56536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         У В Е Д О М Л Е Н И Е</w:t>
      </w:r>
    </w:p>
    <w:p w:rsidR="00872618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2618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>Я,__________________________________________________________</w:t>
      </w:r>
    </w:p>
    <w:p w:rsidR="00456536" w:rsidRPr="003B7D9E" w:rsidRDefault="00872618" w:rsidP="003B7D9E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3B7D9E">
        <w:rPr>
          <w:rFonts w:ascii="Times New Roman" w:hAnsi="Times New Roman"/>
          <w:spacing w:val="20"/>
          <w:sz w:val="28"/>
          <w:szCs w:val="28"/>
        </w:rPr>
        <w:t xml:space="preserve">                   (Ф.И.О., занимаемая должность)</w:t>
      </w:r>
    </w:p>
    <w:p w:rsidR="0065756C" w:rsidRPr="003B7D9E" w:rsidRDefault="00872618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уведомляю, что __________________________________________________________</w:t>
      </w:r>
    </w:p>
    <w:p w:rsidR="0065756C" w:rsidRPr="003B7D9E" w:rsidRDefault="00872618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(дата, время, место)</w:t>
      </w:r>
    </w:p>
    <w:p w:rsidR="0065756C" w:rsidRPr="003B7D9E" w:rsidRDefault="00EA2BF7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</w:t>
      </w:r>
      <w:r w:rsidR="0052799B" w:rsidRPr="003B7D9E">
        <w:rPr>
          <w:rFonts w:ascii="Times New Roman" w:hAnsi="Times New Roman"/>
          <w:sz w:val="28"/>
          <w:szCs w:val="28"/>
        </w:rPr>
        <w:t>гражданин (ка) __________________________________________________________</w:t>
      </w:r>
      <w:r w:rsidRPr="003B7D9E">
        <w:rPr>
          <w:rFonts w:ascii="Times New Roman" w:hAnsi="Times New Roman"/>
          <w:sz w:val="28"/>
          <w:szCs w:val="28"/>
        </w:rPr>
        <w:t xml:space="preserve"> </w:t>
      </w:r>
    </w:p>
    <w:p w:rsidR="0065756C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( Ф.И.О., наименование организации)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обратился (</w:t>
      </w:r>
      <w:proofErr w:type="spellStart"/>
      <w:r w:rsidRPr="003B7D9E">
        <w:rPr>
          <w:rFonts w:ascii="Times New Roman" w:hAnsi="Times New Roman"/>
          <w:sz w:val="28"/>
          <w:szCs w:val="28"/>
        </w:rPr>
        <w:t>с</w:t>
      </w:r>
      <w:r w:rsidR="00CA3A42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proofErr w:type="spellEnd"/>
      <w:r w:rsidRPr="003B7D9E">
        <w:rPr>
          <w:rFonts w:ascii="Times New Roman" w:hAnsi="Times New Roman"/>
          <w:sz w:val="28"/>
          <w:szCs w:val="28"/>
        </w:rPr>
        <w:t xml:space="preserve">) ко мне </w:t>
      </w:r>
      <w:proofErr w:type="gramStart"/>
      <w:r w:rsidRPr="003B7D9E">
        <w:rPr>
          <w:rFonts w:ascii="Times New Roman" w:hAnsi="Times New Roman"/>
          <w:sz w:val="28"/>
          <w:szCs w:val="28"/>
        </w:rPr>
        <w:t>с</w:t>
      </w:r>
      <w:proofErr w:type="gramEnd"/>
      <w:r w:rsidRPr="003B7D9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______________________________________________________________________________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( излагается суть обращения</w:t>
      </w:r>
      <w:proofErr w:type="gramStart"/>
      <w:r w:rsidRPr="003B7D9E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Я лично предостерег (ла) гражданина (ку)______________________________________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 Ф.И.О.)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о противоправности его (ее) действий, которое он (она) мне предложил (ла)                   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                                           совершить.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____________________         _______________________       ______________________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(должность</w:t>
      </w:r>
      <w:proofErr w:type="gramStart"/>
      <w:r w:rsidRPr="003B7D9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B7D9E">
        <w:rPr>
          <w:rFonts w:ascii="Times New Roman" w:hAnsi="Times New Roman"/>
          <w:sz w:val="28"/>
          <w:szCs w:val="28"/>
        </w:rPr>
        <w:t xml:space="preserve">                                  (подпись)                 (фамилия, инициалы)</w:t>
      </w: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52799B" w:rsidRPr="003B7D9E" w:rsidRDefault="0052799B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 w:rsidRPr="003B7D9E">
        <w:rPr>
          <w:rFonts w:ascii="Times New Roman" w:hAnsi="Times New Roman"/>
          <w:sz w:val="28"/>
          <w:szCs w:val="28"/>
        </w:rPr>
        <w:t xml:space="preserve">                   «____»_____________20____г.</w:t>
      </w: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5756C" w:rsidRPr="003B7D9E" w:rsidRDefault="0065756C" w:rsidP="003B7D9E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sectPr w:rsidR="0065756C" w:rsidRPr="003B7D9E" w:rsidSect="003B7D9E">
      <w:pgSz w:w="11906" w:h="16838"/>
      <w:pgMar w:top="539" w:right="746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8E"/>
    <w:rsid w:val="00011382"/>
    <w:rsid w:val="00015705"/>
    <w:rsid w:val="000273B6"/>
    <w:rsid w:val="00051EEC"/>
    <w:rsid w:val="000644EA"/>
    <w:rsid w:val="0006724C"/>
    <w:rsid w:val="00071361"/>
    <w:rsid w:val="000A0DEF"/>
    <w:rsid w:val="000A7CB5"/>
    <w:rsid w:val="000B0108"/>
    <w:rsid w:val="000B76F7"/>
    <w:rsid w:val="000E3FDE"/>
    <w:rsid w:val="00106F4E"/>
    <w:rsid w:val="0014146E"/>
    <w:rsid w:val="00156E97"/>
    <w:rsid w:val="00163960"/>
    <w:rsid w:val="001744E2"/>
    <w:rsid w:val="0018116E"/>
    <w:rsid w:val="001A1E70"/>
    <w:rsid w:val="001C0E2C"/>
    <w:rsid w:val="001D2FC7"/>
    <w:rsid w:val="001D5B3E"/>
    <w:rsid w:val="001E0122"/>
    <w:rsid w:val="001E16BB"/>
    <w:rsid w:val="001E63CB"/>
    <w:rsid w:val="00236EB7"/>
    <w:rsid w:val="00256C05"/>
    <w:rsid w:val="00266531"/>
    <w:rsid w:val="002710F5"/>
    <w:rsid w:val="0029544E"/>
    <w:rsid w:val="002A14BE"/>
    <w:rsid w:val="002B73BF"/>
    <w:rsid w:val="002D03F5"/>
    <w:rsid w:val="00326594"/>
    <w:rsid w:val="00327806"/>
    <w:rsid w:val="003406CC"/>
    <w:rsid w:val="00344766"/>
    <w:rsid w:val="00374E05"/>
    <w:rsid w:val="00397E67"/>
    <w:rsid w:val="003B7D9E"/>
    <w:rsid w:val="0042479B"/>
    <w:rsid w:val="00434C7F"/>
    <w:rsid w:val="00435E9B"/>
    <w:rsid w:val="004413B1"/>
    <w:rsid w:val="0045135B"/>
    <w:rsid w:val="00456536"/>
    <w:rsid w:val="004A1623"/>
    <w:rsid w:val="004A44DB"/>
    <w:rsid w:val="004E2A8F"/>
    <w:rsid w:val="004E2F3C"/>
    <w:rsid w:val="004F31C7"/>
    <w:rsid w:val="0052799B"/>
    <w:rsid w:val="00564326"/>
    <w:rsid w:val="005745EF"/>
    <w:rsid w:val="005D2041"/>
    <w:rsid w:val="00604CF6"/>
    <w:rsid w:val="006130A8"/>
    <w:rsid w:val="006358E8"/>
    <w:rsid w:val="00636EB7"/>
    <w:rsid w:val="0065756C"/>
    <w:rsid w:val="0066001E"/>
    <w:rsid w:val="006677C5"/>
    <w:rsid w:val="00672EED"/>
    <w:rsid w:val="006942A7"/>
    <w:rsid w:val="00701B4D"/>
    <w:rsid w:val="0071269D"/>
    <w:rsid w:val="00721D25"/>
    <w:rsid w:val="00761A29"/>
    <w:rsid w:val="00770534"/>
    <w:rsid w:val="00781E20"/>
    <w:rsid w:val="00841B40"/>
    <w:rsid w:val="00846512"/>
    <w:rsid w:val="00860813"/>
    <w:rsid w:val="00872618"/>
    <w:rsid w:val="00873406"/>
    <w:rsid w:val="00877691"/>
    <w:rsid w:val="00886435"/>
    <w:rsid w:val="008D2EF3"/>
    <w:rsid w:val="00916652"/>
    <w:rsid w:val="0093394B"/>
    <w:rsid w:val="00936CB0"/>
    <w:rsid w:val="0095133F"/>
    <w:rsid w:val="009950CB"/>
    <w:rsid w:val="009B65B7"/>
    <w:rsid w:val="009C45A2"/>
    <w:rsid w:val="009D2E43"/>
    <w:rsid w:val="009F308F"/>
    <w:rsid w:val="009F7758"/>
    <w:rsid w:val="00A02E10"/>
    <w:rsid w:val="00A35E4A"/>
    <w:rsid w:val="00A4112B"/>
    <w:rsid w:val="00A44706"/>
    <w:rsid w:val="00AF2B03"/>
    <w:rsid w:val="00AF459D"/>
    <w:rsid w:val="00B024DA"/>
    <w:rsid w:val="00B141FC"/>
    <w:rsid w:val="00B94FBE"/>
    <w:rsid w:val="00B96A4B"/>
    <w:rsid w:val="00BA318C"/>
    <w:rsid w:val="00BB7D11"/>
    <w:rsid w:val="00C11D23"/>
    <w:rsid w:val="00C2108E"/>
    <w:rsid w:val="00C56215"/>
    <w:rsid w:val="00C56ADE"/>
    <w:rsid w:val="00C62F16"/>
    <w:rsid w:val="00C777D4"/>
    <w:rsid w:val="00CA3A42"/>
    <w:rsid w:val="00CE78E7"/>
    <w:rsid w:val="00CF4EDA"/>
    <w:rsid w:val="00CF63E2"/>
    <w:rsid w:val="00D20463"/>
    <w:rsid w:val="00D264A6"/>
    <w:rsid w:val="00D42874"/>
    <w:rsid w:val="00D50EBC"/>
    <w:rsid w:val="00D66C86"/>
    <w:rsid w:val="00DA5D10"/>
    <w:rsid w:val="00DC7451"/>
    <w:rsid w:val="00DD5BA8"/>
    <w:rsid w:val="00DF1821"/>
    <w:rsid w:val="00DF54F3"/>
    <w:rsid w:val="00E20A43"/>
    <w:rsid w:val="00E20F30"/>
    <w:rsid w:val="00E22521"/>
    <w:rsid w:val="00E37FB3"/>
    <w:rsid w:val="00E53A86"/>
    <w:rsid w:val="00E747FB"/>
    <w:rsid w:val="00E933B9"/>
    <w:rsid w:val="00E97F6C"/>
    <w:rsid w:val="00EA2BF7"/>
    <w:rsid w:val="00EA36DD"/>
    <w:rsid w:val="00EC5074"/>
    <w:rsid w:val="00EC5113"/>
    <w:rsid w:val="00F00D0C"/>
    <w:rsid w:val="00F02FE6"/>
    <w:rsid w:val="00F07E93"/>
    <w:rsid w:val="00F23861"/>
    <w:rsid w:val="00F5124D"/>
    <w:rsid w:val="00F8094D"/>
    <w:rsid w:val="00FC77F2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DF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DF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Microsoft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2</cp:revision>
  <cp:lastPrinted>2016-07-14T02:06:00Z</cp:lastPrinted>
  <dcterms:created xsi:type="dcterms:W3CDTF">2016-07-14T02:06:00Z</dcterms:created>
  <dcterms:modified xsi:type="dcterms:W3CDTF">2016-07-14T02:06:00Z</dcterms:modified>
</cp:coreProperties>
</file>